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FB2EB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DJEČJI VRTIĆ SKRADIN </w:t>
      </w:r>
    </w:p>
    <w:p w14:paraId="308FCBB2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PUT KRIŽA 1 A, </w:t>
      </w:r>
    </w:p>
    <w:p w14:paraId="17863BEA" w14:textId="77777777" w:rsidR="00E45054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B27FFC">
        <w:rPr>
          <w:rFonts w:ascii="Times New Roman" w:hAnsi="Times New Roman" w:cs="Times New Roman"/>
          <w:b/>
          <w:sz w:val="24"/>
          <w:szCs w:val="24"/>
        </w:rPr>
        <w:t xml:space="preserve">22222 SKRADIN </w:t>
      </w:r>
    </w:p>
    <w:p w14:paraId="13B54818" w14:textId="77777777" w:rsidR="00E45054" w:rsidRPr="00B27FFC" w:rsidRDefault="00E45054" w:rsidP="00E45054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Upravno vijeće</w:t>
      </w:r>
    </w:p>
    <w:p w14:paraId="2C9B6A28" w14:textId="3923EB1A" w:rsidR="00E45054" w:rsidRPr="006963C1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963C1">
        <w:rPr>
          <w:rFonts w:ascii="Times New Roman" w:hAnsi="Times New Roman" w:cs="Times New Roman"/>
          <w:sz w:val="24"/>
          <w:szCs w:val="24"/>
        </w:rPr>
        <w:t>KLASA: 11</w:t>
      </w:r>
      <w:r w:rsidR="001A4A18">
        <w:rPr>
          <w:rFonts w:ascii="Times New Roman" w:hAnsi="Times New Roman" w:cs="Times New Roman"/>
          <w:sz w:val="24"/>
          <w:szCs w:val="24"/>
        </w:rPr>
        <w:t>2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 w:rsidR="001A4A18">
        <w:rPr>
          <w:rFonts w:ascii="Times New Roman" w:hAnsi="Times New Roman" w:cs="Times New Roman"/>
          <w:sz w:val="24"/>
          <w:szCs w:val="24"/>
        </w:rPr>
        <w:t>3</w:t>
      </w:r>
      <w:r w:rsidRPr="006963C1">
        <w:rPr>
          <w:rFonts w:ascii="Times New Roman" w:hAnsi="Times New Roman" w:cs="Times New Roman"/>
          <w:sz w:val="24"/>
          <w:szCs w:val="24"/>
        </w:rPr>
        <w:t>/2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 w:rsidR="001A4A18">
        <w:rPr>
          <w:rFonts w:ascii="Times New Roman" w:hAnsi="Times New Roman" w:cs="Times New Roman"/>
          <w:sz w:val="24"/>
          <w:szCs w:val="24"/>
        </w:rPr>
        <w:t>2</w:t>
      </w:r>
      <w:r w:rsidRPr="006963C1">
        <w:rPr>
          <w:rFonts w:ascii="Times New Roman" w:hAnsi="Times New Roman" w:cs="Times New Roman"/>
          <w:sz w:val="24"/>
          <w:szCs w:val="24"/>
        </w:rPr>
        <w:t>/</w:t>
      </w:r>
      <w:r w:rsidR="002039FA">
        <w:rPr>
          <w:rFonts w:ascii="Times New Roman" w:hAnsi="Times New Roman" w:cs="Times New Roman"/>
          <w:sz w:val="24"/>
          <w:szCs w:val="24"/>
        </w:rPr>
        <w:t>0</w:t>
      </w:r>
      <w:r w:rsidR="000133A0">
        <w:rPr>
          <w:rFonts w:ascii="Times New Roman" w:hAnsi="Times New Roman" w:cs="Times New Roman"/>
          <w:sz w:val="24"/>
          <w:szCs w:val="24"/>
        </w:rPr>
        <w:t>4</w:t>
      </w:r>
    </w:p>
    <w:p w14:paraId="6144452A" w14:textId="0270C64E" w:rsidR="00E45054" w:rsidRPr="00A25F89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6963C1">
        <w:rPr>
          <w:rFonts w:ascii="Times New Roman" w:hAnsi="Times New Roman" w:cs="Times New Roman"/>
          <w:sz w:val="24"/>
          <w:szCs w:val="24"/>
        </w:rPr>
        <w:t>URBROJ: 2182-</w:t>
      </w:r>
      <w:r>
        <w:rPr>
          <w:rFonts w:ascii="Times New Roman" w:hAnsi="Times New Roman" w:cs="Times New Roman"/>
          <w:sz w:val="24"/>
          <w:szCs w:val="24"/>
        </w:rPr>
        <w:t>3-</w:t>
      </w:r>
      <w:r w:rsidRPr="006963C1">
        <w:rPr>
          <w:rFonts w:ascii="Times New Roman" w:hAnsi="Times New Roman" w:cs="Times New Roman"/>
          <w:sz w:val="24"/>
          <w:szCs w:val="24"/>
        </w:rPr>
        <w:t>1-2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6963C1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131E44C9" w14:textId="2456CFE9" w:rsidR="00E45054" w:rsidRDefault="00E45054" w:rsidP="00E45054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27FFC">
        <w:rPr>
          <w:rFonts w:ascii="Times New Roman" w:hAnsi="Times New Roman" w:cs="Times New Roman"/>
          <w:sz w:val="24"/>
          <w:szCs w:val="24"/>
        </w:rPr>
        <w:t xml:space="preserve">Skradin,  </w:t>
      </w:r>
      <w:r w:rsidR="000133A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33A0">
        <w:rPr>
          <w:rFonts w:ascii="Times New Roman" w:hAnsi="Times New Roman" w:cs="Times New Roman"/>
          <w:sz w:val="24"/>
          <w:szCs w:val="24"/>
        </w:rPr>
        <w:t>kolovoza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7FFC">
        <w:rPr>
          <w:rFonts w:ascii="Times New Roman" w:hAnsi="Times New Roman" w:cs="Times New Roman"/>
          <w:sz w:val="24"/>
          <w:szCs w:val="24"/>
        </w:rPr>
        <w:t>202</w:t>
      </w:r>
      <w:r w:rsidR="001010F6">
        <w:rPr>
          <w:rFonts w:ascii="Times New Roman" w:hAnsi="Times New Roman" w:cs="Times New Roman"/>
          <w:sz w:val="24"/>
          <w:szCs w:val="24"/>
        </w:rPr>
        <w:t>6</w:t>
      </w:r>
      <w:r w:rsidRPr="00B27FFC">
        <w:rPr>
          <w:rFonts w:ascii="Times New Roman" w:hAnsi="Times New Roman" w:cs="Times New Roman"/>
          <w:sz w:val="24"/>
          <w:szCs w:val="24"/>
        </w:rPr>
        <w:t>.</w:t>
      </w:r>
      <w:r w:rsidR="000133A0">
        <w:rPr>
          <w:rFonts w:ascii="Times New Roman" w:hAnsi="Times New Roman" w:cs="Times New Roman"/>
          <w:sz w:val="24"/>
          <w:szCs w:val="24"/>
        </w:rPr>
        <w:t xml:space="preserve"> </w:t>
      </w:r>
      <w:r w:rsidRPr="00B27FFC">
        <w:rPr>
          <w:rFonts w:ascii="Times New Roman" w:hAnsi="Times New Roman" w:cs="Times New Roman"/>
          <w:sz w:val="24"/>
          <w:szCs w:val="24"/>
        </w:rPr>
        <w:t xml:space="preserve">godine </w:t>
      </w:r>
    </w:p>
    <w:p w14:paraId="0762B740" w14:textId="77777777" w:rsidR="00E45054" w:rsidRDefault="00E45054" w:rsidP="00DD4C61"/>
    <w:p w14:paraId="39F53FED" w14:textId="5FBA6B1F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>26. Zakona o predškolskom odgoju i obrazovanju (“Narodne novine” broj 10/97, 107/07, 94/13, 98/19</w:t>
      </w:r>
      <w:r w:rsidR="009F0F56">
        <w:t xml:space="preserve">, </w:t>
      </w:r>
      <w:r w:rsidRPr="00B8645B">
        <w:rPr>
          <w:bCs/>
        </w:rPr>
        <w:t>57/22</w:t>
      </w:r>
      <w:r w:rsidR="000133A0">
        <w:rPr>
          <w:bCs/>
        </w:rPr>
        <w:t>,</w:t>
      </w:r>
      <w:r w:rsidR="009F0F56">
        <w:rPr>
          <w:bCs/>
        </w:rPr>
        <w:t xml:space="preserve"> 101/23</w:t>
      </w:r>
      <w:r w:rsidR="000133A0">
        <w:rPr>
          <w:bCs/>
        </w:rPr>
        <w:t xml:space="preserve"> i 22/26</w:t>
      </w:r>
      <w:r w:rsidRPr="00B8645B">
        <w:rPr>
          <w:bCs/>
        </w:rPr>
        <w:t>),</w:t>
      </w:r>
      <w:r>
        <w:t xml:space="preserve"> članka </w:t>
      </w:r>
      <w:r w:rsidR="002039FA">
        <w:t>50</w:t>
      </w:r>
      <w:r w:rsidR="00B8645B">
        <w:t>.</w:t>
      </w:r>
      <w:r>
        <w:t xml:space="preserve"> Statuta Dječjeg vrtića </w:t>
      </w:r>
      <w:r w:rsidR="00B8645B">
        <w:t>Skradin</w:t>
      </w:r>
      <w:r>
        <w:t xml:space="preserve"> i Odluke Upravnog vijeća od</w:t>
      </w:r>
      <w:r w:rsidR="00B8645B">
        <w:t xml:space="preserve"> </w:t>
      </w:r>
      <w:r w:rsidR="000133A0">
        <w:t>4</w:t>
      </w:r>
      <w:r w:rsidR="00B8645B">
        <w:t xml:space="preserve">. </w:t>
      </w:r>
      <w:r w:rsidR="000133A0">
        <w:t>kolovoza</w:t>
      </w:r>
      <w:r w:rsidR="00B8645B">
        <w:t xml:space="preserve"> 202</w:t>
      </w:r>
      <w:r w:rsidR="001010F6">
        <w:t>6</w:t>
      </w:r>
      <w:r w:rsidR="00B8645B">
        <w:t>. godine,</w:t>
      </w:r>
      <w:r>
        <w:t xml:space="preserve"> Upravno vijeće, raspisuje</w:t>
      </w:r>
    </w:p>
    <w:p w14:paraId="10A24463" w14:textId="77777777" w:rsidR="00DD4C61" w:rsidRDefault="00DD4C61" w:rsidP="00DD4C61"/>
    <w:p w14:paraId="3C2642E9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22E1C049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499A699D" w14:textId="77777777" w:rsidR="00DD4C61" w:rsidRDefault="00DD4C61" w:rsidP="00DD4C61">
      <w:pPr>
        <w:jc w:val="center"/>
        <w:rPr>
          <w:b/>
        </w:rPr>
      </w:pPr>
    </w:p>
    <w:p w14:paraId="25625C85" w14:textId="44955C7A" w:rsidR="004B5A98" w:rsidRDefault="00DD4C61" w:rsidP="004B5A98">
      <w:pPr>
        <w:ind w:firstLine="708"/>
        <w:rPr>
          <w:color w:val="000000"/>
        </w:rPr>
      </w:pPr>
      <w:r>
        <w:rPr>
          <w:b/>
          <w:bCs/>
        </w:rPr>
        <w:t xml:space="preserve"> </w:t>
      </w:r>
      <w:r w:rsidR="004B5A98">
        <w:rPr>
          <w:b/>
          <w:bCs/>
        </w:rPr>
        <w:t xml:space="preserve">ODGOJITELJ/ICA  PREDŠKOLSKE </w:t>
      </w:r>
      <w:r w:rsidR="004B5A98" w:rsidRPr="00A40322">
        <w:rPr>
          <w:b/>
          <w:bCs/>
        </w:rPr>
        <w:t>DJECE  -</w:t>
      </w:r>
      <w:r w:rsidR="004B5A98">
        <w:rPr>
          <w:color w:val="000000"/>
        </w:rPr>
        <w:t xml:space="preserve"> </w:t>
      </w:r>
      <w:r w:rsidR="000133A0">
        <w:rPr>
          <w:color w:val="000000"/>
        </w:rPr>
        <w:t>2</w:t>
      </w:r>
      <w:r w:rsidR="004B5A98">
        <w:rPr>
          <w:color w:val="000000"/>
        </w:rPr>
        <w:t xml:space="preserve">  izvršitelj</w:t>
      </w:r>
      <w:r w:rsidR="000133A0">
        <w:rPr>
          <w:color w:val="000000"/>
        </w:rPr>
        <w:t>a</w:t>
      </w:r>
      <w:r w:rsidR="004B5A98">
        <w:rPr>
          <w:color w:val="000000"/>
        </w:rPr>
        <w:t xml:space="preserve"> (m/ž) za rad u Dječjem vrtiću Skradin,  na određeno puno radno vrijeme, zamjena do povratka</w:t>
      </w:r>
      <w:r w:rsidR="002F7B41">
        <w:rPr>
          <w:color w:val="000000"/>
        </w:rPr>
        <w:t xml:space="preserve"> odgojiteljica</w:t>
      </w:r>
      <w:r w:rsidR="004B5A98">
        <w:rPr>
          <w:color w:val="000000"/>
        </w:rPr>
        <w:t xml:space="preserve"> </w:t>
      </w:r>
      <w:r w:rsidR="006139C5">
        <w:rPr>
          <w:color w:val="000000"/>
        </w:rPr>
        <w:t xml:space="preserve">sa roditeljskog dopusta </w:t>
      </w:r>
      <w:r w:rsidR="004B5A98">
        <w:rPr>
          <w:color w:val="000000"/>
        </w:rPr>
        <w:t xml:space="preserve">na rad </w:t>
      </w:r>
    </w:p>
    <w:p w14:paraId="00C258E5" w14:textId="04D6CB2D" w:rsidR="00DD4C61" w:rsidRDefault="00DD4C61" w:rsidP="00DD4C61">
      <w:pPr>
        <w:ind w:firstLine="708"/>
      </w:pPr>
      <w:r>
        <w:rPr>
          <w:color w:val="000000"/>
        </w:rPr>
        <w:t xml:space="preserve">Uvjeti su:  </w:t>
      </w:r>
    </w:p>
    <w:p w14:paraId="3AD8E6CA" w14:textId="5A7EBDF1" w:rsidR="00DD4C61" w:rsidRPr="00A40322" w:rsidRDefault="00004963" w:rsidP="00DD4C61">
      <w:pPr>
        <w:pStyle w:val="StandardWeb"/>
        <w:spacing w:before="0" w:beforeAutospacing="0" w:after="113" w:afterAutospacing="0"/>
      </w:pPr>
      <w:r>
        <w:t xml:space="preserve">- </w:t>
      </w:r>
      <w:r w:rsidR="00DD4C61" w:rsidRPr="00A40322">
        <w:t xml:space="preserve">Poslove odgojitelja djece od navršenih šest mjeseci života do polaska u osnovnu školu može obavljati osoba koja je završila studij </w:t>
      </w:r>
      <w:r w:rsidR="000133A0">
        <w:t>za Rani i predškolski odgoj propisan Pravilnikom o odgovarajućoj vrsti i razini obrazovanja odgojno – obrazovnih i ostalih radnika u dječjem vrtiću, ustanovama te drugim pravnim i fizičkim osobama koje provode programe ranog i predškolskog odgoja i obrazovanja (NN 145/24) i razine za rad na radnom mjestu odgojitelja</w:t>
      </w:r>
      <w:r w:rsidR="00DD4C61" w:rsidRPr="00A40322">
        <w:t>, a koji može biti:</w:t>
      </w:r>
    </w:p>
    <w:p w14:paraId="2E1AA38F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F017186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056D13F3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44A304D4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135CDF1C" w14:textId="77777777" w:rsidR="00004963" w:rsidRDefault="00DD4C61" w:rsidP="00004963">
      <w:pPr>
        <w:pStyle w:val="StandardWeb"/>
        <w:spacing w:before="0" w:beforeAutospacing="0" w:after="113" w:afterAutospacing="0"/>
      </w:pPr>
      <w:r w:rsidRPr="00A40322">
        <w:t>e) specijalistički diplomski stručni studij</w:t>
      </w:r>
    </w:p>
    <w:p w14:paraId="5BFE4E70" w14:textId="77777777" w:rsidR="00004963" w:rsidRDefault="00004963" w:rsidP="00004963">
      <w:pPr>
        <w:pStyle w:val="StandardWeb"/>
        <w:spacing w:before="0" w:beforeAutospacing="0" w:after="113" w:afterAutospacing="0"/>
      </w:pPr>
      <w:r>
        <w:t>- ispunjavanje uvjeta iz članka 25. Zakona o predškolskom odgoju i obrazovanju</w:t>
      </w:r>
    </w:p>
    <w:p w14:paraId="34C35AEF" w14:textId="77777777" w:rsidR="00004963" w:rsidRDefault="00004963" w:rsidP="00004963">
      <w:pPr>
        <w:pStyle w:val="StandardWeb"/>
        <w:spacing w:before="0" w:beforeAutospacing="0" w:after="113" w:afterAutospacing="0"/>
      </w:pPr>
      <w:r>
        <w:t>- utvrđena zdravstvena sposobnost za obavljanje poslova radnog mjesta</w:t>
      </w:r>
    </w:p>
    <w:p w14:paraId="61CB8E08" w14:textId="0BCF8F91" w:rsidR="00004963" w:rsidRDefault="00004963" w:rsidP="00004963">
      <w:pPr>
        <w:pStyle w:val="StandardWeb"/>
        <w:spacing w:before="0" w:beforeAutospacing="0" w:after="113" w:afterAutospacing="0"/>
      </w:pPr>
      <w:r>
        <w:t>- probni rad od 90 dana</w:t>
      </w:r>
    </w:p>
    <w:p w14:paraId="56CAD9B7" w14:textId="2112B579" w:rsidR="000133A0" w:rsidRPr="000133A0" w:rsidRDefault="000133A0" w:rsidP="000133A0">
      <w:pPr>
        <w:pStyle w:val="StandardWeb"/>
        <w:spacing w:after="113"/>
      </w:pPr>
      <w:r w:rsidRPr="000133A0">
        <w:t>Radni odnos u dječjem vrtiću ne može zasnovati osoba koja ima zapreke iz članka 25. Zakona o predškolskom odgoju i obrazovanju.</w:t>
      </w:r>
    </w:p>
    <w:p w14:paraId="539B2F4C" w14:textId="77777777" w:rsidR="00DD4C61" w:rsidRDefault="00DD4C61" w:rsidP="00DD4C61">
      <w:pPr>
        <w:pStyle w:val="Default"/>
      </w:pPr>
    </w:p>
    <w:p w14:paraId="03726B94" w14:textId="49602773" w:rsidR="00DD4C61" w:rsidRPr="00DB1EC1" w:rsidRDefault="00DD4C61" w:rsidP="008120F8">
      <w:pPr>
        <w:rPr>
          <w:rFonts w:eastAsia="Calibri"/>
          <w:b/>
          <w:bCs/>
        </w:rPr>
      </w:pPr>
      <w:r>
        <w:t xml:space="preserve">      </w:t>
      </w:r>
      <w:r w:rsidRPr="00DB1EC1">
        <w:rPr>
          <w:rFonts w:eastAsia="Calibri"/>
          <w:b/>
          <w:bCs/>
        </w:rPr>
        <w:t>Uz  vlastoručno potpisanu  pisanu zamolbu kandidati su dužni priložiti sljedeću dokumentaciju, u</w:t>
      </w:r>
      <w:r w:rsidR="000133A0">
        <w:rPr>
          <w:rFonts w:eastAsia="Calibri"/>
          <w:b/>
          <w:bCs/>
        </w:rPr>
        <w:t xml:space="preserve"> izvorniku ili ovjerenom</w:t>
      </w:r>
      <w:r w:rsidRPr="00DB1EC1">
        <w:rPr>
          <w:rFonts w:eastAsia="Calibri"/>
          <w:b/>
          <w:bCs/>
        </w:rPr>
        <w:t xml:space="preserve"> presliku:</w:t>
      </w:r>
    </w:p>
    <w:p w14:paraId="5795AEA2" w14:textId="3E87BB6F" w:rsidR="00DD4C61" w:rsidRDefault="000133A0" w:rsidP="000133A0">
      <w:r>
        <w:t xml:space="preserve">- </w:t>
      </w:r>
      <w:r w:rsidR="00DD4C61">
        <w:t>životopis,</w:t>
      </w:r>
    </w:p>
    <w:p w14:paraId="2344ED1E" w14:textId="77777777" w:rsidR="000133A0" w:rsidRDefault="000133A0" w:rsidP="000133A0">
      <w:r>
        <w:t>- dokaz o državljanstvu,</w:t>
      </w:r>
    </w:p>
    <w:p w14:paraId="409AA835" w14:textId="7854F6E8" w:rsidR="000133A0" w:rsidRDefault="000133A0" w:rsidP="000133A0">
      <w:r>
        <w:t xml:space="preserve">- </w:t>
      </w:r>
      <w:r w:rsidR="00DD4C61">
        <w:t xml:space="preserve">dokaza o </w:t>
      </w:r>
      <w:r>
        <w:t>stečenoj</w:t>
      </w:r>
      <w:r w:rsidR="00DD4C61">
        <w:t xml:space="preserve"> stručnoj spremi,</w:t>
      </w:r>
    </w:p>
    <w:p w14:paraId="4F609EBF" w14:textId="27E0FAA1" w:rsidR="000133A0" w:rsidRDefault="000133A0" w:rsidP="000133A0">
      <w:r>
        <w:t>- potvrdu iz elektroničke baze podataka Hrvatskog zavoda za mirovinsko osiguranje o</w:t>
      </w:r>
    </w:p>
    <w:p w14:paraId="25FD0F53" w14:textId="48B6F195" w:rsidR="00E251E3" w:rsidRDefault="000133A0" w:rsidP="000133A0">
      <w:r>
        <w:t xml:space="preserve">radno pravnom statusu, </w:t>
      </w:r>
      <w:r w:rsidRPr="000133A0">
        <w:rPr>
          <w:i/>
          <w:iCs/>
        </w:rPr>
        <w:t>ne stariju od mjesec dana od objave natječaja</w:t>
      </w:r>
      <w:r>
        <w:t>;</w:t>
      </w:r>
    </w:p>
    <w:p w14:paraId="53434BB2" w14:textId="54DA3D4A" w:rsidR="00004963" w:rsidRPr="00AF71F4" w:rsidRDefault="000133A0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t>-</w:t>
      </w:r>
      <w:r w:rsidR="00004963" w:rsidRPr="00004963">
        <w:t xml:space="preserve"> </w:t>
      </w:r>
      <w:r w:rsidR="00004963" w:rsidRPr="00AF71F4">
        <w:rPr>
          <w:rFonts w:ascii="Times New Roman" w:hAnsi="Times New Roman" w:cs="Times New Roman"/>
          <w:sz w:val="24"/>
          <w:szCs w:val="24"/>
        </w:rPr>
        <w:t>dokaz o nepostojanju zapreka za zasnivanje radnog odnosa sukladno čl. 25. Zakona o predškolskom odgoju i obrazovanju</w:t>
      </w:r>
      <w:r w:rsidR="00004963">
        <w:rPr>
          <w:rFonts w:ascii="Times New Roman" w:hAnsi="Times New Roman" w:cs="Times New Roman"/>
          <w:sz w:val="24"/>
          <w:szCs w:val="24"/>
        </w:rPr>
        <w:t>:</w:t>
      </w:r>
    </w:p>
    <w:p w14:paraId="57BBBE16" w14:textId="15BCD34A" w:rsidR="00004963" w:rsidRPr="006E6671" w:rsidRDefault="00004963" w:rsidP="0000496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lastRenderedPageBreak/>
        <w:t xml:space="preserve">potvrdu kaznenog suda da se protiv kandidata ne vodi kazneni postupak sukladno </w:t>
      </w:r>
    </w:p>
    <w:p w14:paraId="58782456" w14:textId="2F2307EA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E6671">
        <w:rPr>
          <w:rFonts w:ascii="Times New Roman" w:hAnsi="Times New Roman" w:cs="Times New Roman"/>
          <w:sz w:val="24"/>
          <w:szCs w:val="24"/>
        </w:rPr>
        <w:t xml:space="preserve">čl.25.st.2 Zakona o predškolskom i obrazovanju - </w:t>
      </w: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ne starija od 30 dana od dana </w:t>
      </w:r>
    </w:p>
    <w:p w14:paraId="1416E8FD" w14:textId="79B53334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             objave natječaja </w:t>
      </w:r>
    </w:p>
    <w:p w14:paraId="4DF4DB0C" w14:textId="32C86674" w:rsidR="00004963" w:rsidRPr="006E6671" w:rsidRDefault="00004963" w:rsidP="00004963">
      <w:pPr>
        <w:pStyle w:val="Bezprored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potvrdu prekršajnog suda da se protiv kandidata ne vodi prekršajni postupak </w:t>
      </w:r>
    </w:p>
    <w:p w14:paraId="45842A7C" w14:textId="10842B8B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E6671">
        <w:rPr>
          <w:rFonts w:ascii="Times New Roman" w:hAnsi="Times New Roman" w:cs="Times New Roman"/>
          <w:sz w:val="24"/>
          <w:szCs w:val="24"/>
        </w:rPr>
        <w:t xml:space="preserve">sukladno čl.25.st.4. Zakona o predškolskom i obrazovanju - </w:t>
      </w: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ne starija od 30 dana od </w:t>
      </w:r>
    </w:p>
    <w:p w14:paraId="7A5EA9B1" w14:textId="35434EF4" w:rsidR="00004963" w:rsidRPr="00004963" w:rsidRDefault="00004963" w:rsidP="00004963">
      <w:pPr>
        <w:pStyle w:val="Bezproreda"/>
        <w:rPr>
          <w:rFonts w:ascii="Times New Roman" w:hAnsi="Times New Roman" w:cs="Times New Roman"/>
          <w:i/>
          <w:iCs/>
          <w:sz w:val="24"/>
          <w:szCs w:val="24"/>
        </w:rPr>
      </w:pPr>
      <w:r w:rsidRPr="00004963">
        <w:rPr>
          <w:rFonts w:ascii="Times New Roman" w:hAnsi="Times New Roman" w:cs="Times New Roman"/>
          <w:i/>
          <w:iCs/>
          <w:sz w:val="24"/>
          <w:szCs w:val="24"/>
        </w:rPr>
        <w:t xml:space="preserve">            dana objave natječaja </w:t>
      </w:r>
    </w:p>
    <w:p w14:paraId="66B8B44F" w14:textId="15D25826" w:rsidR="00004963" w:rsidRPr="00BE2EFC" w:rsidRDefault="00004963" w:rsidP="00BE2EFC">
      <w:pPr>
        <w:pStyle w:val="Bezprored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E6671">
        <w:rPr>
          <w:rFonts w:ascii="Times New Roman" w:hAnsi="Times New Roman" w:cs="Times New Roman"/>
          <w:sz w:val="24"/>
          <w:szCs w:val="24"/>
        </w:rPr>
        <w:t xml:space="preserve">potvrdu da osobi nisu izrečene mjere za zaštitu dobrobiti djeteta sukladno posebnom propisu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963">
        <w:rPr>
          <w:rFonts w:ascii="Times New Roman" w:hAnsi="Times New Roman" w:cs="Times New Roman"/>
          <w:sz w:val="24"/>
          <w:szCs w:val="24"/>
        </w:rPr>
        <w:t>(čl.25.st.10. Zakona o predškolskom odgoju i obrazovanju) od Hrvatskog zavoda za socijalni rad</w:t>
      </w:r>
      <w:r w:rsidR="00BE2EFC" w:rsidRPr="00BE2EFC">
        <w:t xml:space="preserve"> </w:t>
      </w:r>
      <w:r w:rsidR="00BE2EFC" w:rsidRPr="00BE2EFC">
        <w:rPr>
          <w:rFonts w:ascii="Times New Roman" w:hAnsi="Times New Roman" w:cs="Times New Roman"/>
          <w:i/>
          <w:iCs/>
          <w:sz w:val="24"/>
          <w:szCs w:val="24"/>
        </w:rPr>
        <w:t>ne starija od 30 dana od dana objave natječaja</w:t>
      </w:r>
      <w:r w:rsidR="00BE2EFC" w:rsidRPr="00BE2EF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8D3212" w14:textId="77777777" w:rsidR="00004963" w:rsidRP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04963">
        <w:rPr>
          <w:rFonts w:ascii="Times New Roman" w:hAnsi="Times New Roman" w:cs="Times New Roman"/>
          <w:sz w:val="24"/>
          <w:szCs w:val="24"/>
        </w:rPr>
        <w:t>uvjerenje o zdravstvenoj sposobnosti za obavljanje poslova odgojitelja/ice (prije sklapanja</w:t>
      </w:r>
    </w:p>
    <w:p w14:paraId="69C6BB19" w14:textId="77777777" w:rsidR="00004963" w:rsidRP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ugovora o radu, odabrani kandidat/i će se uputiti na liječnički pregled radi utvrđivanja</w:t>
      </w:r>
    </w:p>
    <w:p w14:paraId="069C699B" w14:textId="13A87687" w:rsidR="00004963" w:rsidRDefault="00004963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zdravstvene sposobnosti)</w:t>
      </w:r>
    </w:p>
    <w:p w14:paraId="3250E37C" w14:textId="4454DC83" w:rsidR="00DB1EC1" w:rsidRPr="00004963" w:rsidRDefault="00DB1EC1" w:rsidP="000049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04963">
        <w:rPr>
          <w:rFonts w:ascii="Times New Roman" w:hAnsi="Times New Roman" w:cs="Times New Roman"/>
          <w:sz w:val="24"/>
          <w:szCs w:val="24"/>
        </w:rPr>
        <w:t>- kandidati mogu priložiti dokaz o dodanim kompetencijama: poznavanju stranog jezika, osnovnim digitalnim vještinama i iskustvu rada na projektima</w:t>
      </w:r>
    </w:p>
    <w:p w14:paraId="693749D2" w14:textId="77777777" w:rsidR="00DD4C61" w:rsidRDefault="00DD4C61" w:rsidP="00DD4C61">
      <w:pPr>
        <w:rPr>
          <w:rFonts w:eastAsia="Calibri"/>
        </w:rPr>
      </w:pPr>
    </w:p>
    <w:p w14:paraId="0917F0C2" w14:textId="3ACF71B2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  <w:r w:rsidR="00DB1EC1">
        <w:rPr>
          <w:rFonts w:eastAsia="Calibri"/>
        </w:rPr>
        <w:t xml:space="preserve"> </w:t>
      </w:r>
    </w:p>
    <w:p w14:paraId="767BF26D" w14:textId="77777777" w:rsidR="00DD4C61" w:rsidRDefault="00DD4C61" w:rsidP="00DD4C61">
      <w:pPr>
        <w:jc w:val="both"/>
      </w:pPr>
    </w:p>
    <w:p w14:paraId="1B59DD3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61872A04" w14:textId="77777777" w:rsidR="00DD4C61" w:rsidRDefault="00DD4C61" w:rsidP="00DD4C61"/>
    <w:p w14:paraId="1963C268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2325D94A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7E0DA6A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CBE318C" w14:textId="77777777" w:rsidR="00DD4C61" w:rsidRDefault="00DD4C61" w:rsidP="00DD4C61"/>
    <w:p w14:paraId="577FB794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59B27C02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2F4C515D" w14:textId="77777777" w:rsidR="00DD4C61" w:rsidRDefault="00DD4C61" w:rsidP="00DD4C61"/>
    <w:p w14:paraId="1DDA2132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54384EC8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F3343C6" w14:textId="77777777" w:rsidR="00DD4C61" w:rsidRDefault="00DD4C61" w:rsidP="00DD4C61"/>
    <w:p w14:paraId="3CBBB2BC" w14:textId="77777777" w:rsidR="00DD4C61" w:rsidRDefault="00DD4C61" w:rsidP="00DD4C61">
      <w: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</w:t>
      </w:r>
      <w:r>
        <w:lastRenderedPageBreak/>
        <w:t>koja se poziva na prednost pri zapošljavanju priložiti sve potrebne dokaze dostupne na poveznici ministarstva hrvatskih branitelja https://branitelji.gov.hr/zaposljavanje-843/843</w:t>
      </w:r>
    </w:p>
    <w:p w14:paraId="07C4ABCB" w14:textId="77777777" w:rsidR="00DD4C61" w:rsidRDefault="00DD4C61" w:rsidP="00DD4C61"/>
    <w:p w14:paraId="1EFF47E4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4275B1B2" w14:textId="79F36FD3" w:rsidR="00DD4C61" w:rsidRDefault="00DD4C61" w:rsidP="00DD4C61">
      <w:pPr>
        <w:rPr>
          <w:rFonts w:eastAsia="Calibri"/>
        </w:rPr>
      </w:pPr>
    </w:p>
    <w:p w14:paraId="641FEDFA" w14:textId="77777777" w:rsidR="00DB1EC1" w:rsidRDefault="00DB1EC1" w:rsidP="00DB1EC1">
      <w:pPr>
        <w:jc w:val="both"/>
      </w:pPr>
      <w:r w:rsidRPr="00ED4984">
        <w:t xml:space="preserve">Prijavom na natječaj kandidati su izričito suglasni da Dječji vrtić </w:t>
      </w:r>
      <w:r>
        <w:t>Skradin</w:t>
      </w:r>
      <w:r w:rsidRPr="00ED4984">
        <w:t>,</w:t>
      </w:r>
      <w:r>
        <w:t xml:space="preserve"> Skradin</w:t>
      </w:r>
      <w:r w:rsidRPr="00ED4984">
        <w:t xml:space="preserve"> 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14:paraId="0B15F335" w14:textId="6C02BB19" w:rsidR="00DB1EC1" w:rsidRDefault="00DB1EC1" w:rsidP="00DD4C61">
      <w:pPr>
        <w:rPr>
          <w:rFonts w:eastAsia="Calibri"/>
        </w:rPr>
      </w:pPr>
    </w:p>
    <w:p w14:paraId="4C5125EB" w14:textId="77777777" w:rsidR="00DB1EC1" w:rsidRDefault="00DB1EC1" w:rsidP="00DB1EC1">
      <w:pPr>
        <w:tabs>
          <w:tab w:val="left" w:pos="6615"/>
        </w:tabs>
        <w:jc w:val="both"/>
      </w:pPr>
      <w:r w:rsidRPr="00ED4984">
        <w:t xml:space="preserve">Kandidati </w:t>
      </w:r>
      <w:r>
        <w:t>mogu</w:t>
      </w:r>
      <w:r w:rsidRPr="00ED4984">
        <w:t xml:space="preserve"> biti pozvani na informativni razgovor. </w:t>
      </w:r>
    </w:p>
    <w:p w14:paraId="40681E8C" w14:textId="580ED6BE" w:rsidR="00DB1EC1" w:rsidRDefault="00DB1EC1" w:rsidP="00DB1EC1">
      <w:pPr>
        <w:tabs>
          <w:tab w:val="left" w:pos="6615"/>
        </w:tabs>
        <w:jc w:val="both"/>
      </w:pPr>
      <w:r>
        <w:tab/>
      </w:r>
    </w:p>
    <w:p w14:paraId="35D8CB55" w14:textId="77777777" w:rsidR="00DB1EC1" w:rsidRDefault="00DB1EC1" w:rsidP="00DB1EC1">
      <w:pPr>
        <w:jc w:val="both"/>
      </w:pPr>
      <w:r w:rsidRPr="00ED4984">
        <w:t>Kandidati će biti obaviješteni o rezultatima natječaja u roku od 8 dana od dana izbora . Prijave s potrebnim dokazima o ispunjavanju uvjeta</w:t>
      </w:r>
      <w:r w:rsidRPr="001C66B1">
        <w:t xml:space="preserve"> </w:t>
      </w:r>
      <w:r>
        <w:t xml:space="preserve">dostavljaju se osobno ili poštom preporučeno u roku od 8 (osam) dana od dana objave natječaja  na web stranici i oglasnoj ploči Vrtića, web stranici i oglasnoj ploči Hrvatskog zavoda za zapošljavanje na adresu: </w:t>
      </w:r>
    </w:p>
    <w:p w14:paraId="7568B96C" w14:textId="10A8C6A1" w:rsidR="00DB1EC1" w:rsidRDefault="00DB1EC1" w:rsidP="00DB1EC1">
      <w:pPr>
        <w:jc w:val="both"/>
      </w:pPr>
      <w:r>
        <w:t>Dječji vrtić Skradin, Put križa 1 a, 22222 Skradin, s naznakom  „NATJEČAJ ZA ODGOJITELJA DJEČJEG VRTIĆA SKRADIN – NE OTVARAJ“.</w:t>
      </w:r>
    </w:p>
    <w:p w14:paraId="4D9E58E6" w14:textId="77777777" w:rsidR="00DB1EC1" w:rsidRDefault="00DB1EC1" w:rsidP="00DB1EC1">
      <w:pPr>
        <w:jc w:val="both"/>
      </w:pPr>
    </w:p>
    <w:p w14:paraId="4EC5425A" w14:textId="77777777" w:rsidR="00DB1EC1" w:rsidRDefault="00DB1EC1" w:rsidP="00DB1EC1">
      <w:pPr>
        <w:jc w:val="both"/>
      </w:pPr>
      <w:r w:rsidRPr="00ED4984">
        <w:t xml:space="preserve">Zakašnjele prijave kao i prijave s nepotpunom dokumentacijom neće se razmatrati. </w:t>
      </w:r>
    </w:p>
    <w:p w14:paraId="008F4586" w14:textId="58FD423C" w:rsidR="00DB1EC1" w:rsidRDefault="00DB1EC1" w:rsidP="00DB1EC1">
      <w:pPr>
        <w:jc w:val="both"/>
      </w:pPr>
      <w:r w:rsidRPr="00ED4984">
        <w:t xml:space="preserve">Upravno vijeće </w:t>
      </w:r>
      <w:r>
        <w:t>D</w:t>
      </w:r>
      <w:r w:rsidRPr="00ED4984">
        <w:t xml:space="preserve">ječjeg vrtića </w:t>
      </w:r>
      <w:r>
        <w:t>Skradin</w:t>
      </w:r>
      <w:r w:rsidRPr="00ED4984">
        <w:t xml:space="preserve"> zadržava pravo poništavanja i ponovnog objavljivanja natječaja. </w:t>
      </w:r>
    </w:p>
    <w:p w14:paraId="06E2E725" w14:textId="0F7D900C" w:rsidR="00DB1EC1" w:rsidRPr="00ED4984" w:rsidRDefault="00DB1EC1" w:rsidP="00DB1EC1">
      <w:pPr>
        <w:jc w:val="both"/>
      </w:pPr>
      <w:r>
        <w:t xml:space="preserve">Natječaj je objavljen </w:t>
      </w:r>
      <w:r w:rsidR="00004963">
        <w:t>12</w:t>
      </w:r>
      <w:r>
        <w:t xml:space="preserve">. </w:t>
      </w:r>
      <w:r w:rsidR="00004963">
        <w:t>kolovoza</w:t>
      </w:r>
      <w:r w:rsidR="00CA6691">
        <w:t xml:space="preserve"> </w:t>
      </w:r>
      <w:r>
        <w:t>202</w:t>
      </w:r>
      <w:r w:rsidR="001010F6">
        <w:t>6</w:t>
      </w:r>
      <w:r>
        <w:t xml:space="preserve">. godine i važi do </w:t>
      </w:r>
      <w:r w:rsidR="00004963">
        <w:t>20</w:t>
      </w:r>
      <w:r w:rsidR="003415E9">
        <w:t xml:space="preserve">. </w:t>
      </w:r>
      <w:r w:rsidR="00004963">
        <w:t>kolovoza</w:t>
      </w:r>
      <w:r w:rsidR="003415E9">
        <w:t xml:space="preserve"> 202</w:t>
      </w:r>
      <w:r w:rsidR="001010F6">
        <w:t>6</w:t>
      </w:r>
      <w:r w:rsidR="003415E9">
        <w:t>. godine</w:t>
      </w:r>
    </w:p>
    <w:p w14:paraId="136ADC75" w14:textId="77777777" w:rsidR="00DB1EC1" w:rsidRDefault="00DB1EC1" w:rsidP="00DB1EC1">
      <w:pPr>
        <w:jc w:val="both"/>
      </w:pPr>
    </w:p>
    <w:p w14:paraId="64F2CA3D" w14:textId="77777777" w:rsidR="00FB6D77" w:rsidRDefault="00FB6D77" w:rsidP="00DB1EC1">
      <w:pPr>
        <w:jc w:val="both"/>
      </w:pPr>
    </w:p>
    <w:p w14:paraId="05981F85" w14:textId="77777777" w:rsidR="00DB1EC1" w:rsidRPr="00ED4984" w:rsidRDefault="00DB1EC1" w:rsidP="00DB1EC1">
      <w:pPr>
        <w:jc w:val="both"/>
      </w:pPr>
      <w:r w:rsidRPr="00ED4984">
        <w:t>Upravno vije</w:t>
      </w:r>
      <w:r>
        <w:t>će Dječjeg vrtića Skradin</w:t>
      </w:r>
      <w:r w:rsidRPr="00ED4984">
        <w:t xml:space="preserve"> </w:t>
      </w:r>
    </w:p>
    <w:p w14:paraId="37FDD3F9" w14:textId="0A864F39" w:rsidR="00DB1EC1" w:rsidRDefault="00D05921" w:rsidP="00DB1EC1">
      <w:pPr>
        <w:jc w:val="both"/>
      </w:pPr>
      <w:r>
        <w:t>Ivana Mršić</w:t>
      </w:r>
      <w:r w:rsidR="00DB1EC1">
        <w:t>, predsjedni</w:t>
      </w:r>
      <w:r w:rsidR="001A4A18">
        <w:t>ca</w:t>
      </w:r>
    </w:p>
    <w:p w14:paraId="1FB9BE74" w14:textId="77777777" w:rsidR="00DB1EC1" w:rsidRDefault="00DB1EC1" w:rsidP="00DB1EC1">
      <w:pPr>
        <w:jc w:val="both"/>
      </w:pPr>
    </w:p>
    <w:p w14:paraId="33CC32C5" w14:textId="77777777" w:rsidR="00DB1EC1" w:rsidRPr="00ED4984" w:rsidRDefault="00DB1EC1" w:rsidP="00DB1EC1">
      <w:pPr>
        <w:jc w:val="both"/>
      </w:pPr>
      <w:r>
        <w:t>__________________________________</w:t>
      </w:r>
    </w:p>
    <w:p w14:paraId="3FD0981B" w14:textId="77777777" w:rsidR="00DB1EC1" w:rsidRDefault="00DB1EC1" w:rsidP="00DD4C61">
      <w:pPr>
        <w:rPr>
          <w:rFonts w:eastAsia="Calibri"/>
        </w:rPr>
      </w:pPr>
    </w:p>
    <w:sectPr w:rsidR="00DB1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D170E"/>
    <w:multiLevelType w:val="hybridMultilevel"/>
    <w:tmpl w:val="6310F14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35DA9"/>
    <w:multiLevelType w:val="hybridMultilevel"/>
    <w:tmpl w:val="CC5C73FA"/>
    <w:lvl w:ilvl="0" w:tplc="B16CFEC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F2C56"/>
    <w:multiLevelType w:val="hybridMultilevel"/>
    <w:tmpl w:val="FDE284B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04408"/>
    <w:multiLevelType w:val="multilevel"/>
    <w:tmpl w:val="32A4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1409F0"/>
    <w:multiLevelType w:val="hybridMultilevel"/>
    <w:tmpl w:val="948E91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59854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294882">
    <w:abstractNumId w:val="3"/>
  </w:num>
  <w:num w:numId="3" w16cid:durableId="1059591294">
    <w:abstractNumId w:val="5"/>
  </w:num>
  <w:num w:numId="4" w16cid:durableId="1222983489">
    <w:abstractNumId w:val="1"/>
  </w:num>
  <w:num w:numId="5" w16cid:durableId="667485197">
    <w:abstractNumId w:val="2"/>
  </w:num>
  <w:num w:numId="6" w16cid:durableId="253366887">
    <w:abstractNumId w:val="0"/>
  </w:num>
  <w:num w:numId="7" w16cid:durableId="1826388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04EA"/>
    <w:rsid w:val="00004963"/>
    <w:rsid w:val="00007652"/>
    <w:rsid w:val="000133A0"/>
    <w:rsid w:val="000751A7"/>
    <w:rsid w:val="000A0023"/>
    <w:rsid w:val="000D5550"/>
    <w:rsid w:val="001010F6"/>
    <w:rsid w:val="00195A17"/>
    <w:rsid w:val="001A4A18"/>
    <w:rsid w:val="002039FA"/>
    <w:rsid w:val="002921EC"/>
    <w:rsid w:val="002F7B41"/>
    <w:rsid w:val="00313D60"/>
    <w:rsid w:val="00322D01"/>
    <w:rsid w:val="003415E9"/>
    <w:rsid w:val="003D4C5B"/>
    <w:rsid w:val="003D6714"/>
    <w:rsid w:val="003E5923"/>
    <w:rsid w:val="004615E1"/>
    <w:rsid w:val="004B5A98"/>
    <w:rsid w:val="00510FCA"/>
    <w:rsid w:val="005C2B7E"/>
    <w:rsid w:val="005C707B"/>
    <w:rsid w:val="006139C5"/>
    <w:rsid w:val="006E7FBF"/>
    <w:rsid w:val="007B6746"/>
    <w:rsid w:val="008120F8"/>
    <w:rsid w:val="009306F2"/>
    <w:rsid w:val="0095409F"/>
    <w:rsid w:val="009F0F56"/>
    <w:rsid w:val="00AB3ED6"/>
    <w:rsid w:val="00B8645B"/>
    <w:rsid w:val="00BE2EFC"/>
    <w:rsid w:val="00C01096"/>
    <w:rsid w:val="00CA6691"/>
    <w:rsid w:val="00D05921"/>
    <w:rsid w:val="00DB1EC1"/>
    <w:rsid w:val="00DD4C61"/>
    <w:rsid w:val="00E251E3"/>
    <w:rsid w:val="00E45054"/>
    <w:rsid w:val="00E570EE"/>
    <w:rsid w:val="00E85A9A"/>
    <w:rsid w:val="00F27D9E"/>
    <w:rsid w:val="00FB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97D5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Bezproreda">
    <w:name w:val="No Spacing"/>
    <w:uiPriority w:val="1"/>
    <w:qFormat/>
    <w:rsid w:val="00E450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1139</Words>
  <Characters>6495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DIJANA DUSPER TOPČIĆ</cp:lastModifiedBy>
  <cp:revision>27</cp:revision>
  <dcterms:created xsi:type="dcterms:W3CDTF">2022-06-09T14:51:00Z</dcterms:created>
  <dcterms:modified xsi:type="dcterms:W3CDTF">2026-08-11T06:41:00Z</dcterms:modified>
</cp:coreProperties>
</file>